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56">
        <w:rPr>
          <w:rFonts w:ascii="Times New Roman" w:hAnsi="Times New Roman" w:cs="Times New Roman"/>
          <w:b/>
          <w:sz w:val="24"/>
          <w:szCs w:val="24"/>
        </w:rPr>
        <w:t>SREDNJA ŠKOLA DUGO SELO</w:t>
      </w:r>
    </w:p>
    <w:p w:rsidR="00A30A49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FERENČAKOVA 25</w:t>
      </w:r>
    </w:p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10370 </w:t>
      </w:r>
      <w:r w:rsidRPr="005A3456">
        <w:rPr>
          <w:rFonts w:ascii="Times New Roman" w:hAnsi="Times New Roman" w:cs="Times New Roman"/>
          <w:b/>
          <w:sz w:val="24"/>
          <w:szCs w:val="24"/>
        </w:rPr>
        <w:t xml:space="preserve"> DUGO SELO</w:t>
      </w:r>
    </w:p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56">
        <w:rPr>
          <w:rFonts w:ascii="Times New Roman" w:hAnsi="Times New Roman" w:cs="Times New Roman"/>
          <w:b/>
          <w:sz w:val="24"/>
          <w:szCs w:val="24"/>
        </w:rPr>
        <w:t>RAZINA : 31</w:t>
      </w:r>
    </w:p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56">
        <w:rPr>
          <w:rFonts w:ascii="Times New Roman" w:hAnsi="Times New Roman" w:cs="Times New Roman"/>
          <w:b/>
          <w:sz w:val="24"/>
          <w:szCs w:val="24"/>
        </w:rPr>
        <w:t>MATIČNI BROJ: 01635867</w:t>
      </w:r>
    </w:p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56">
        <w:rPr>
          <w:rFonts w:ascii="Times New Roman" w:hAnsi="Times New Roman" w:cs="Times New Roman"/>
          <w:b/>
          <w:sz w:val="24"/>
          <w:szCs w:val="24"/>
        </w:rPr>
        <w:t>RKDP: 23704</w:t>
      </w:r>
    </w:p>
    <w:p w:rsidR="00A30A49" w:rsidRPr="005A3456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56">
        <w:rPr>
          <w:rFonts w:ascii="Times New Roman" w:hAnsi="Times New Roman" w:cs="Times New Roman"/>
          <w:b/>
          <w:sz w:val="24"/>
          <w:szCs w:val="24"/>
        </w:rPr>
        <w:t>ŽIRORAČUN: 2360000-1101592084</w:t>
      </w:r>
    </w:p>
    <w:p w:rsidR="00A30A49" w:rsidRPr="006222EE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Default="00A30A49" w:rsidP="00FB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EE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:rsidR="00A30A49" w:rsidRPr="001A0150" w:rsidRDefault="00BC0208" w:rsidP="00FB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01.01.2024</w:t>
      </w:r>
      <w:r w:rsidR="00A30A49" w:rsidRPr="001A01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– 30.06.2024</w:t>
      </w:r>
      <w:r w:rsidR="00A30A49" w:rsidRPr="001A0150">
        <w:rPr>
          <w:rFonts w:ascii="Times New Roman" w:hAnsi="Times New Roman" w:cs="Times New Roman"/>
          <w:b/>
          <w:sz w:val="24"/>
          <w:szCs w:val="24"/>
        </w:rPr>
        <w:t>.GODINE</w:t>
      </w:r>
    </w:p>
    <w:p w:rsidR="00A30A49" w:rsidRPr="006222EE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Pr="001A0150" w:rsidRDefault="00A30A49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PR-RAS</w:t>
      </w:r>
    </w:p>
    <w:p w:rsidR="00A30A49" w:rsidRPr="001A0150" w:rsidRDefault="00A30A49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 w:rsidRPr="001A0150">
        <w:rPr>
          <w:rFonts w:ascii="Times New Roman" w:hAnsi="Times New Roman" w:cs="Times New Roman"/>
          <w:sz w:val="24"/>
          <w:szCs w:val="24"/>
        </w:rPr>
        <w:t xml:space="preserve">Izvještaj o prihodima </w:t>
      </w:r>
      <w:r>
        <w:rPr>
          <w:rFonts w:ascii="Times New Roman" w:hAnsi="Times New Roman" w:cs="Times New Roman"/>
          <w:sz w:val="24"/>
          <w:szCs w:val="24"/>
        </w:rPr>
        <w:t>i rashodima, primicima i izdacima prati prihode i rashode, p</w:t>
      </w:r>
      <w:r w:rsidR="00BC0208">
        <w:rPr>
          <w:rFonts w:ascii="Times New Roman" w:hAnsi="Times New Roman" w:cs="Times New Roman"/>
          <w:sz w:val="24"/>
          <w:szCs w:val="24"/>
        </w:rPr>
        <w:t>rimitke i izdatke prethodne 2023. i tekuće godine 2024</w:t>
      </w:r>
      <w:r>
        <w:rPr>
          <w:rFonts w:ascii="Times New Roman" w:hAnsi="Times New Roman" w:cs="Times New Roman"/>
          <w:sz w:val="24"/>
          <w:szCs w:val="24"/>
        </w:rPr>
        <w:t>. bilježene na osnovnim računima razreda 3, 4, 5, 6, 7 i 8.</w:t>
      </w:r>
    </w:p>
    <w:p w:rsidR="00A30A49" w:rsidRDefault="00621ACB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</w:t>
      </w:r>
      <w:r w:rsidR="00A30A4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0A49">
        <w:rPr>
          <w:rFonts w:ascii="Times New Roman" w:hAnsi="Times New Roman" w:cs="Times New Roman"/>
          <w:sz w:val="24"/>
          <w:szCs w:val="24"/>
        </w:rPr>
        <w:t xml:space="preserve">  su tekuće pomoći od ministarstva za plaće u iznosu </w:t>
      </w:r>
      <w:r w:rsidR="00A30A49" w:rsidRPr="0059615D">
        <w:rPr>
          <w:rFonts w:ascii="Times New Roman" w:hAnsi="Times New Roman" w:cs="Times New Roman"/>
          <w:sz w:val="24"/>
          <w:szCs w:val="24"/>
        </w:rPr>
        <w:t xml:space="preserve">od </w:t>
      </w:r>
      <w:r w:rsidR="00DF36E1">
        <w:rPr>
          <w:rFonts w:ascii="Times New Roman" w:hAnsi="Times New Roman" w:cs="Times New Roman"/>
          <w:sz w:val="24"/>
          <w:szCs w:val="24"/>
        </w:rPr>
        <w:t>1.158.767,11</w:t>
      </w:r>
      <w:r w:rsidR="0059615D" w:rsidRPr="0059615D">
        <w:rPr>
          <w:rFonts w:ascii="Times New Roman" w:hAnsi="Times New Roman" w:cs="Times New Roman"/>
          <w:sz w:val="24"/>
          <w:szCs w:val="24"/>
        </w:rPr>
        <w:t xml:space="preserve"> €</w:t>
      </w:r>
      <w:r w:rsidR="00A30A49" w:rsidRPr="0059615D">
        <w:rPr>
          <w:rFonts w:ascii="Times New Roman" w:hAnsi="Times New Roman" w:cs="Times New Roman"/>
          <w:sz w:val="24"/>
          <w:szCs w:val="24"/>
        </w:rPr>
        <w:t>.</w:t>
      </w:r>
    </w:p>
    <w:p w:rsidR="00A30A49" w:rsidRDefault="00A30A4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A49" w:rsidRPr="001C2EF2" w:rsidRDefault="00621ACB" w:rsidP="00FB1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Šifra 6615</w:t>
      </w:r>
      <w:r w:rsidR="00A30A49">
        <w:rPr>
          <w:rFonts w:ascii="Times New Roman" w:hAnsi="Times New Roman" w:cs="Times New Roman"/>
          <w:sz w:val="24"/>
          <w:szCs w:val="24"/>
          <w:u w:val="single"/>
        </w:rPr>
        <w:t xml:space="preserve"> u iznosu od </w:t>
      </w:r>
      <w:r w:rsidR="00DF36E1">
        <w:rPr>
          <w:rFonts w:ascii="Times New Roman" w:hAnsi="Times New Roman" w:cs="Times New Roman"/>
          <w:sz w:val="24"/>
          <w:szCs w:val="24"/>
          <w:u w:val="single"/>
        </w:rPr>
        <w:t>7.765,90</w:t>
      </w:r>
      <w:r w:rsidR="0059615D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  <w:r w:rsidR="00A30A49" w:rsidRPr="001C2EF2">
        <w:rPr>
          <w:rFonts w:ascii="Times New Roman" w:hAnsi="Times New Roman" w:cs="Times New Roman"/>
          <w:sz w:val="24"/>
          <w:szCs w:val="24"/>
          <w:u w:val="single"/>
        </w:rPr>
        <w:t xml:space="preserve"> prikazani su prihodi od prodaje usluga:</w:t>
      </w:r>
    </w:p>
    <w:p w:rsidR="00A30A49" w:rsidRDefault="00A30A4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A49" w:rsidRPr="00DF36E1" w:rsidRDefault="00A30A4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Prihodi od rada učeničkog </w:t>
      </w:r>
      <w:r w:rsidRPr="00DF36E1">
        <w:rPr>
          <w:rFonts w:ascii="Times New Roman" w:hAnsi="Times New Roman" w:cs="Times New Roman"/>
          <w:sz w:val="24"/>
          <w:szCs w:val="24"/>
        </w:rPr>
        <w:t>servis</w:t>
      </w:r>
      <w:r w:rsidR="0059615D" w:rsidRPr="00DF36E1">
        <w:rPr>
          <w:rFonts w:ascii="Times New Roman" w:hAnsi="Times New Roman" w:cs="Times New Roman"/>
          <w:sz w:val="24"/>
          <w:szCs w:val="24"/>
        </w:rPr>
        <w:t xml:space="preserve">a                              </w:t>
      </w:r>
      <w:r w:rsidR="00DF36E1" w:rsidRPr="00DF36E1">
        <w:rPr>
          <w:rFonts w:ascii="Times New Roman" w:hAnsi="Times New Roman" w:cs="Times New Roman"/>
          <w:sz w:val="24"/>
          <w:szCs w:val="24"/>
        </w:rPr>
        <w:t>6.257,90</w:t>
      </w:r>
      <w:r w:rsidR="0059615D" w:rsidRPr="00DF36E1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21ACB" w:rsidRDefault="00621ACB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6E1">
        <w:rPr>
          <w:rFonts w:ascii="Times New Roman" w:hAnsi="Times New Roman" w:cs="Times New Roman"/>
          <w:sz w:val="24"/>
          <w:szCs w:val="24"/>
        </w:rPr>
        <w:t>-</w:t>
      </w:r>
      <w:r w:rsidR="0059615D" w:rsidRPr="00DF36E1">
        <w:rPr>
          <w:rFonts w:ascii="Times New Roman" w:hAnsi="Times New Roman" w:cs="Times New Roman"/>
          <w:sz w:val="24"/>
          <w:szCs w:val="24"/>
        </w:rPr>
        <w:t xml:space="preserve"> </w:t>
      </w:r>
      <w:r w:rsidRPr="00DF36E1">
        <w:rPr>
          <w:rFonts w:ascii="Times New Roman" w:hAnsi="Times New Roman" w:cs="Times New Roman"/>
          <w:sz w:val="24"/>
          <w:szCs w:val="24"/>
        </w:rPr>
        <w:t>Prihodi od pruženih usluga</w:t>
      </w:r>
      <w:r w:rsidRPr="00DF36E1">
        <w:rPr>
          <w:rFonts w:ascii="Times New Roman" w:hAnsi="Times New Roman" w:cs="Times New Roman"/>
          <w:sz w:val="24"/>
          <w:szCs w:val="24"/>
        </w:rPr>
        <w:tab/>
      </w:r>
      <w:r w:rsidRPr="00DF36E1">
        <w:rPr>
          <w:rFonts w:ascii="Times New Roman" w:hAnsi="Times New Roman" w:cs="Times New Roman"/>
          <w:sz w:val="24"/>
          <w:szCs w:val="24"/>
        </w:rPr>
        <w:tab/>
      </w:r>
      <w:r w:rsidRPr="00DF36E1">
        <w:rPr>
          <w:rFonts w:ascii="Times New Roman" w:hAnsi="Times New Roman" w:cs="Times New Roman"/>
          <w:sz w:val="24"/>
          <w:szCs w:val="24"/>
        </w:rPr>
        <w:tab/>
      </w:r>
      <w:r w:rsidRPr="00DF36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9615D" w:rsidRPr="00DF36E1">
        <w:rPr>
          <w:rFonts w:ascii="Times New Roman" w:hAnsi="Times New Roman" w:cs="Times New Roman"/>
          <w:sz w:val="24"/>
          <w:szCs w:val="24"/>
        </w:rPr>
        <w:t xml:space="preserve">  </w:t>
      </w:r>
      <w:r w:rsidR="00DF36E1" w:rsidRPr="00DF36E1">
        <w:rPr>
          <w:rFonts w:ascii="Times New Roman" w:hAnsi="Times New Roman" w:cs="Times New Roman"/>
          <w:sz w:val="24"/>
          <w:szCs w:val="24"/>
        </w:rPr>
        <w:t>1.508,00</w:t>
      </w:r>
      <w:r w:rsidR="0059615D" w:rsidRPr="00DF36E1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30A49" w:rsidRPr="001C2EF2" w:rsidRDefault="00A30A4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0A49" w:rsidRPr="001C2EF2" w:rsidRDefault="007213F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Šifra 67</w:t>
      </w:r>
      <w:r w:rsidR="00A30A49" w:rsidRPr="001C2EF2">
        <w:rPr>
          <w:rFonts w:ascii="Times New Roman" w:hAnsi="Times New Roman" w:cs="Times New Roman"/>
          <w:sz w:val="24"/>
          <w:szCs w:val="24"/>
          <w:u w:val="single"/>
        </w:rPr>
        <w:t xml:space="preserve"> sastoji se od prihoda za financiranje redovne djelatnosti proračuna u iznosu od</w:t>
      </w:r>
      <w:r w:rsidR="00A30A49">
        <w:rPr>
          <w:rFonts w:ascii="Times New Roman" w:hAnsi="Times New Roman" w:cs="Times New Roman"/>
          <w:sz w:val="24"/>
          <w:szCs w:val="24"/>
        </w:rPr>
        <w:t xml:space="preserve"> </w:t>
      </w:r>
      <w:r w:rsidR="00DF36E1" w:rsidRPr="00DF36E1">
        <w:rPr>
          <w:rFonts w:ascii="Times New Roman" w:hAnsi="Times New Roman" w:cs="Times New Roman"/>
          <w:sz w:val="24"/>
          <w:szCs w:val="24"/>
          <w:u w:val="single"/>
        </w:rPr>
        <w:t>135.048,4</w:t>
      </w:r>
      <w:r w:rsidR="0059615D" w:rsidRPr="00DF36E1">
        <w:rPr>
          <w:rFonts w:ascii="Times New Roman" w:hAnsi="Times New Roman" w:cs="Times New Roman"/>
          <w:sz w:val="24"/>
          <w:szCs w:val="24"/>
          <w:u w:val="single"/>
        </w:rPr>
        <w:t>8 €</w:t>
      </w:r>
      <w:r w:rsidR="005961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0A49" w:rsidRPr="001C2EF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30A49" w:rsidRPr="00DF36E1" w:rsidRDefault="00A30A49" w:rsidP="00FB1C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za materijalne troškove                              </w:t>
      </w:r>
      <w:r w:rsidR="00DF36E1">
        <w:rPr>
          <w:rFonts w:ascii="Times New Roman" w:hAnsi="Times New Roman" w:cs="Times New Roman"/>
          <w:sz w:val="24"/>
          <w:szCs w:val="24"/>
        </w:rPr>
        <w:t>88.711,63</w:t>
      </w:r>
      <w:r w:rsidR="000D0B9D" w:rsidRPr="00DF36E1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30A49" w:rsidRPr="00DF36E1" w:rsidRDefault="00A30A49" w:rsidP="00FB1C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6E1">
        <w:rPr>
          <w:rFonts w:ascii="Times New Roman" w:hAnsi="Times New Roman" w:cs="Times New Roman"/>
          <w:sz w:val="24"/>
          <w:szCs w:val="24"/>
        </w:rPr>
        <w:t xml:space="preserve">Prihodi za prijevoz                   </w:t>
      </w:r>
      <w:r w:rsidR="007213F9" w:rsidRPr="00DF36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36E1" w:rsidRPr="00DF36E1">
        <w:rPr>
          <w:rFonts w:ascii="Times New Roman" w:hAnsi="Times New Roman" w:cs="Times New Roman"/>
          <w:sz w:val="24"/>
          <w:szCs w:val="24"/>
        </w:rPr>
        <w:t>28.036,14</w:t>
      </w:r>
      <w:r w:rsidR="000D0B9D" w:rsidRPr="00DF36E1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30A49" w:rsidRPr="00DF36E1" w:rsidRDefault="00A30A49" w:rsidP="00FB1C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6E1">
        <w:rPr>
          <w:rFonts w:ascii="Times New Roman" w:hAnsi="Times New Roman" w:cs="Times New Roman"/>
          <w:sz w:val="24"/>
          <w:szCs w:val="24"/>
        </w:rPr>
        <w:t>Prihodi za Pomoćnika u nastav</w:t>
      </w:r>
      <w:r w:rsidR="00DF36E1" w:rsidRPr="00DF36E1">
        <w:rPr>
          <w:rFonts w:ascii="Times New Roman" w:hAnsi="Times New Roman" w:cs="Times New Roman"/>
          <w:sz w:val="24"/>
          <w:szCs w:val="24"/>
        </w:rPr>
        <w:t>i                              17.634,71</w:t>
      </w:r>
      <w:r w:rsidR="000D0B9D" w:rsidRPr="00DF36E1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213F9" w:rsidRPr="0055345C" w:rsidRDefault="007213F9" w:rsidP="00FB1C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45C">
        <w:rPr>
          <w:rFonts w:ascii="Times New Roman" w:hAnsi="Times New Roman" w:cs="Times New Roman"/>
          <w:sz w:val="24"/>
          <w:szCs w:val="24"/>
        </w:rPr>
        <w:t>Prihodi</w:t>
      </w:r>
      <w:r w:rsidR="0059615D" w:rsidRPr="0055345C">
        <w:rPr>
          <w:rFonts w:ascii="Times New Roman" w:hAnsi="Times New Roman" w:cs="Times New Roman"/>
          <w:sz w:val="24"/>
          <w:szCs w:val="24"/>
        </w:rPr>
        <w:t xml:space="preserve"> za stručna vijeća</w:t>
      </w:r>
      <w:r w:rsidR="0059615D" w:rsidRPr="0055345C">
        <w:rPr>
          <w:rFonts w:ascii="Times New Roman" w:hAnsi="Times New Roman" w:cs="Times New Roman"/>
          <w:sz w:val="24"/>
          <w:szCs w:val="24"/>
        </w:rPr>
        <w:tab/>
      </w:r>
      <w:r w:rsidR="0059615D" w:rsidRPr="0055345C">
        <w:rPr>
          <w:rFonts w:ascii="Times New Roman" w:hAnsi="Times New Roman" w:cs="Times New Roman"/>
          <w:sz w:val="24"/>
          <w:szCs w:val="24"/>
        </w:rPr>
        <w:tab/>
      </w:r>
      <w:r w:rsidR="0059615D" w:rsidRPr="0055345C">
        <w:rPr>
          <w:rFonts w:ascii="Times New Roman" w:hAnsi="Times New Roman" w:cs="Times New Roman"/>
          <w:sz w:val="24"/>
          <w:szCs w:val="24"/>
        </w:rPr>
        <w:tab/>
      </w:r>
      <w:r w:rsidR="0059615D" w:rsidRPr="0055345C">
        <w:rPr>
          <w:rFonts w:ascii="Times New Roman" w:hAnsi="Times New Roman" w:cs="Times New Roman"/>
          <w:sz w:val="24"/>
          <w:szCs w:val="24"/>
        </w:rPr>
        <w:tab/>
      </w:r>
      <w:r w:rsidR="000D0B9D" w:rsidRPr="0055345C">
        <w:rPr>
          <w:rFonts w:ascii="Times New Roman" w:hAnsi="Times New Roman" w:cs="Times New Roman"/>
          <w:sz w:val="24"/>
          <w:szCs w:val="24"/>
        </w:rPr>
        <w:t xml:space="preserve">  </w:t>
      </w:r>
      <w:r w:rsidR="00055019">
        <w:rPr>
          <w:rFonts w:ascii="Times New Roman" w:hAnsi="Times New Roman" w:cs="Times New Roman"/>
          <w:sz w:val="24"/>
          <w:szCs w:val="24"/>
        </w:rPr>
        <w:t xml:space="preserve"> </w:t>
      </w:r>
      <w:r w:rsidR="0059615D" w:rsidRPr="0055345C">
        <w:rPr>
          <w:rFonts w:ascii="Times New Roman" w:hAnsi="Times New Roman" w:cs="Times New Roman"/>
          <w:sz w:val="24"/>
          <w:szCs w:val="24"/>
        </w:rPr>
        <w:t>666,00 €</w:t>
      </w:r>
    </w:p>
    <w:p w:rsidR="00A30A49" w:rsidRDefault="00A30A49" w:rsidP="00FB1C1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A49" w:rsidRDefault="000D0B9D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45C">
        <w:rPr>
          <w:rFonts w:ascii="Times New Roman" w:hAnsi="Times New Roman" w:cs="Times New Roman"/>
          <w:sz w:val="24"/>
          <w:szCs w:val="24"/>
        </w:rPr>
        <w:t>P</w:t>
      </w:r>
      <w:r w:rsidR="007213F9" w:rsidRPr="0055345C">
        <w:rPr>
          <w:rFonts w:ascii="Times New Roman" w:hAnsi="Times New Roman" w:cs="Times New Roman"/>
          <w:sz w:val="24"/>
          <w:szCs w:val="24"/>
        </w:rPr>
        <w:t xml:space="preserve">reneseni višak iz </w:t>
      </w:r>
      <w:r w:rsidR="00BC0208" w:rsidRPr="0055345C">
        <w:rPr>
          <w:rFonts w:ascii="Times New Roman" w:hAnsi="Times New Roman" w:cs="Times New Roman"/>
          <w:sz w:val="24"/>
          <w:szCs w:val="24"/>
        </w:rPr>
        <w:t>2023</w:t>
      </w:r>
      <w:r w:rsidR="00A30A49" w:rsidRPr="0055345C">
        <w:rPr>
          <w:rFonts w:ascii="Times New Roman" w:hAnsi="Times New Roman" w:cs="Times New Roman"/>
          <w:sz w:val="24"/>
          <w:szCs w:val="24"/>
        </w:rPr>
        <w:t>. godine</w:t>
      </w:r>
      <w:r w:rsidRPr="0055345C">
        <w:rPr>
          <w:rFonts w:ascii="Times New Roman" w:hAnsi="Times New Roman" w:cs="Times New Roman"/>
          <w:sz w:val="24"/>
          <w:szCs w:val="24"/>
        </w:rPr>
        <w:t xml:space="preserve"> iznosi </w:t>
      </w:r>
      <w:r w:rsidR="0055345C" w:rsidRPr="0055345C">
        <w:rPr>
          <w:rFonts w:ascii="Times New Roman" w:hAnsi="Times New Roman" w:cs="Times New Roman"/>
          <w:sz w:val="24"/>
          <w:szCs w:val="24"/>
        </w:rPr>
        <w:t>140.899,72</w:t>
      </w:r>
      <w:r w:rsidRPr="0055345C">
        <w:rPr>
          <w:rFonts w:ascii="Times New Roman" w:hAnsi="Times New Roman" w:cs="Times New Roman"/>
          <w:sz w:val="24"/>
          <w:szCs w:val="24"/>
        </w:rPr>
        <w:t xml:space="preserve"> €</w:t>
      </w:r>
      <w:r w:rsidR="00A30A49" w:rsidRPr="0055345C">
        <w:rPr>
          <w:rFonts w:ascii="Times New Roman" w:hAnsi="Times New Roman" w:cs="Times New Roman"/>
          <w:sz w:val="24"/>
          <w:szCs w:val="24"/>
        </w:rPr>
        <w:t>.</w:t>
      </w:r>
    </w:p>
    <w:p w:rsidR="00C54BFB" w:rsidRDefault="00C54BFB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i primitaka raspoloživih u </w:t>
      </w:r>
      <w:r w:rsidR="00BC0208">
        <w:rPr>
          <w:rFonts w:ascii="Times New Roman" w:hAnsi="Times New Roman" w:cs="Times New Roman"/>
          <w:sz w:val="24"/>
          <w:szCs w:val="24"/>
        </w:rPr>
        <w:t>sljedećem razdoblju (s 30.6.2024</w:t>
      </w:r>
      <w:r>
        <w:rPr>
          <w:rFonts w:ascii="Times New Roman" w:hAnsi="Times New Roman" w:cs="Times New Roman"/>
          <w:sz w:val="24"/>
          <w:szCs w:val="24"/>
        </w:rPr>
        <w:t xml:space="preserve">.) iznosi </w:t>
      </w:r>
      <w:r w:rsidR="0055345C" w:rsidRPr="0055345C">
        <w:rPr>
          <w:rFonts w:ascii="Times New Roman" w:hAnsi="Times New Roman" w:cs="Times New Roman"/>
          <w:sz w:val="24"/>
          <w:szCs w:val="24"/>
        </w:rPr>
        <w:t>120.279,13</w:t>
      </w:r>
      <w:r w:rsidRPr="0055345C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A30A49" w:rsidRDefault="00A30A49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45C" w:rsidRDefault="0055345C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3 nalaze se rashodi poslovanja koji s 30.6.2024. godine iznose 1.427.700,84 €</w:t>
      </w:r>
      <w:r w:rsidR="004577E8">
        <w:rPr>
          <w:rFonts w:ascii="Times New Roman" w:hAnsi="Times New Roman" w:cs="Times New Roman"/>
          <w:sz w:val="24"/>
          <w:szCs w:val="24"/>
        </w:rPr>
        <w:t>.</w:t>
      </w:r>
    </w:p>
    <w:p w:rsidR="004577E8" w:rsidRDefault="004577E8" w:rsidP="00FB1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4 nalaze se rashodi za nabavu nefinancijske imovine koji iznose 13.853,53 €.</w:t>
      </w:r>
    </w:p>
    <w:p w:rsidR="00A30A49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Pr="003B690D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0D">
        <w:rPr>
          <w:rFonts w:ascii="Times New Roman" w:hAnsi="Times New Roman" w:cs="Times New Roman"/>
          <w:b/>
          <w:sz w:val="24"/>
          <w:szCs w:val="24"/>
        </w:rPr>
        <w:t>OBVEZE</w:t>
      </w:r>
    </w:p>
    <w:p w:rsidR="00A30A49" w:rsidRPr="007736A1" w:rsidRDefault="00A30A49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6A1">
        <w:rPr>
          <w:rFonts w:ascii="Times New Roman" w:hAnsi="Times New Roman" w:cs="Times New Roman"/>
          <w:sz w:val="24"/>
          <w:szCs w:val="24"/>
        </w:rPr>
        <w:t>Ovim</w:t>
      </w:r>
      <w:r>
        <w:rPr>
          <w:rFonts w:ascii="Times New Roman" w:hAnsi="Times New Roman" w:cs="Times New Roman"/>
          <w:sz w:val="24"/>
          <w:szCs w:val="24"/>
        </w:rPr>
        <w:t xml:space="preserve"> izvještajem prati se stanje međusobnih obveza proračunskih korisnika, obveza za rashode poslovanja, za nabavu nefinancijske imovine i obveza za financijsku imovinu i to na početku izvještajnog razdoblja, njihovog povećanja i podmirenja u izvještajnom razdoblju kao i stanja na kraju izvještajnog razdoblja.</w:t>
      </w:r>
    </w:p>
    <w:p w:rsidR="00A30A49" w:rsidRDefault="007213F9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 w:rsidRPr="0055345C">
        <w:rPr>
          <w:rFonts w:ascii="Times New Roman" w:hAnsi="Times New Roman" w:cs="Times New Roman"/>
          <w:sz w:val="24"/>
          <w:szCs w:val="24"/>
        </w:rPr>
        <w:t>V001</w:t>
      </w:r>
      <w:r w:rsidR="00A30A49" w:rsidRPr="0055345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345C" w:rsidRPr="0055345C">
        <w:rPr>
          <w:rFonts w:ascii="Times New Roman" w:hAnsi="Times New Roman" w:cs="Times New Roman"/>
          <w:sz w:val="24"/>
          <w:szCs w:val="24"/>
        </w:rPr>
        <w:t>219.389,74</w:t>
      </w:r>
      <w:r w:rsidR="000D0B9D" w:rsidRPr="0055345C">
        <w:rPr>
          <w:rFonts w:ascii="Times New Roman" w:hAnsi="Times New Roman" w:cs="Times New Roman"/>
          <w:sz w:val="24"/>
          <w:szCs w:val="24"/>
        </w:rPr>
        <w:t xml:space="preserve"> €</w:t>
      </w:r>
      <w:r w:rsidR="000D0B9D">
        <w:rPr>
          <w:rFonts w:ascii="Times New Roman" w:hAnsi="Times New Roman" w:cs="Times New Roman"/>
          <w:sz w:val="24"/>
          <w:szCs w:val="24"/>
        </w:rPr>
        <w:t xml:space="preserve"> </w:t>
      </w:r>
      <w:r w:rsidR="00A30A49">
        <w:rPr>
          <w:rFonts w:ascii="Times New Roman" w:hAnsi="Times New Roman" w:cs="Times New Roman"/>
          <w:sz w:val="24"/>
          <w:szCs w:val="24"/>
        </w:rPr>
        <w:t>odnosi se na stanje obveza na dan 01</w:t>
      </w:r>
      <w:r w:rsidR="00BC0208">
        <w:rPr>
          <w:rFonts w:ascii="Times New Roman" w:hAnsi="Times New Roman" w:cs="Times New Roman"/>
          <w:sz w:val="24"/>
          <w:szCs w:val="24"/>
        </w:rPr>
        <w:t>.siječnja 2024</w:t>
      </w:r>
      <w:r w:rsidR="00E10C8E">
        <w:rPr>
          <w:rFonts w:ascii="Times New Roman" w:hAnsi="Times New Roman" w:cs="Times New Roman"/>
          <w:sz w:val="24"/>
          <w:szCs w:val="24"/>
        </w:rPr>
        <w:t>.</w:t>
      </w:r>
      <w:r w:rsidR="00FB1C15">
        <w:rPr>
          <w:rFonts w:ascii="Times New Roman" w:hAnsi="Times New Roman" w:cs="Times New Roman"/>
          <w:sz w:val="24"/>
          <w:szCs w:val="24"/>
        </w:rPr>
        <w:t xml:space="preserve"> </w:t>
      </w:r>
      <w:r w:rsidR="00E10C8E">
        <w:rPr>
          <w:rFonts w:ascii="Times New Roman" w:hAnsi="Times New Roman" w:cs="Times New Roman"/>
          <w:sz w:val="24"/>
          <w:szCs w:val="24"/>
        </w:rPr>
        <w:t xml:space="preserve">godine, a </w:t>
      </w:r>
      <w:r w:rsidRPr="0055345C">
        <w:rPr>
          <w:rFonts w:ascii="Times New Roman" w:hAnsi="Times New Roman" w:cs="Times New Roman"/>
          <w:sz w:val="24"/>
          <w:szCs w:val="24"/>
        </w:rPr>
        <w:t xml:space="preserve">V006 </w:t>
      </w:r>
      <w:r w:rsidR="00A30A49" w:rsidRPr="0055345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5345C" w:rsidRPr="0055345C">
        <w:rPr>
          <w:rFonts w:ascii="Times New Roman" w:hAnsi="Times New Roman" w:cs="Times New Roman"/>
          <w:sz w:val="24"/>
          <w:szCs w:val="24"/>
        </w:rPr>
        <w:t>220.288,19</w:t>
      </w:r>
      <w:r w:rsidR="000D0B9D" w:rsidRPr="0055345C">
        <w:rPr>
          <w:rFonts w:ascii="Times New Roman" w:hAnsi="Times New Roman" w:cs="Times New Roman"/>
          <w:sz w:val="24"/>
          <w:szCs w:val="24"/>
        </w:rPr>
        <w:t xml:space="preserve"> €</w:t>
      </w:r>
      <w:r w:rsidR="000D0B9D">
        <w:rPr>
          <w:rFonts w:ascii="Times New Roman" w:hAnsi="Times New Roman" w:cs="Times New Roman"/>
          <w:sz w:val="24"/>
          <w:szCs w:val="24"/>
        </w:rPr>
        <w:t xml:space="preserve"> </w:t>
      </w:r>
      <w:r w:rsidR="00A30A49">
        <w:rPr>
          <w:rFonts w:ascii="Times New Roman" w:hAnsi="Times New Roman" w:cs="Times New Roman"/>
          <w:sz w:val="24"/>
          <w:szCs w:val="24"/>
        </w:rPr>
        <w:t>stan</w:t>
      </w:r>
      <w:r w:rsidR="000D0B9D">
        <w:rPr>
          <w:rFonts w:ascii="Times New Roman" w:hAnsi="Times New Roman" w:cs="Times New Roman"/>
          <w:sz w:val="24"/>
          <w:szCs w:val="24"/>
        </w:rPr>
        <w:t>je obveza</w:t>
      </w:r>
      <w:r w:rsidR="00BC0208">
        <w:rPr>
          <w:rFonts w:ascii="Times New Roman" w:hAnsi="Times New Roman" w:cs="Times New Roman"/>
          <w:sz w:val="24"/>
          <w:szCs w:val="24"/>
        </w:rPr>
        <w:t xml:space="preserve"> na dan 30. lipnja 2024</w:t>
      </w:r>
      <w:r w:rsidR="00A30A49">
        <w:rPr>
          <w:rFonts w:ascii="Times New Roman" w:hAnsi="Times New Roman" w:cs="Times New Roman"/>
          <w:sz w:val="24"/>
          <w:szCs w:val="24"/>
        </w:rPr>
        <w:t>.godine.</w:t>
      </w:r>
    </w:p>
    <w:p w:rsidR="0055345C" w:rsidRDefault="0055345C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 obveza na kraju izvještajnog razdoblja 30. lipnja 2024.</w:t>
      </w:r>
      <w:r w:rsidR="00FB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iznosi 220.288,19</w:t>
      </w:r>
      <w:r w:rsidR="00761C1A">
        <w:rPr>
          <w:rFonts w:ascii="Times New Roman" w:hAnsi="Times New Roman" w:cs="Times New Roman"/>
          <w:sz w:val="24"/>
          <w:szCs w:val="24"/>
        </w:rPr>
        <w:t xml:space="preserve"> €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30A49" w:rsidRDefault="00A30A49" w:rsidP="00FB1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A49" w:rsidRDefault="00A30A49" w:rsidP="00FB1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A49" w:rsidRDefault="00BC0208" w:rsidP="00FB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 Selo, 09.07.2024</w:t>
      </w:r>
      <w:r w:rsidR="00A30A49">
        <w:rPr>
          <w:rFonts w:ascii="Times New Roman" w:hAnsi="Times New Roman" w:cs="Times New Roman"/>
          <w:sz w:val="24"/>
          <w:szCs w:val="24"/>
        </w:rPr>
        <w:t>.</w:t>
      </w:r>
    </w:p>
    <w:p w:rsidR="00A30A49" w:rsidRPr="001A0150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49" w:rsidRPr="001A0150" w:rsidRDefault="00A30A49" w:rsidP="00FB1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Ravnateljica: </w:t>
      </w:r>
    </w:p>
    <w:p w:rsidR="00A30A49" w:rsidRPr="001A0150" w:rsidRDefault="00CD655A" w:rsidP="00CD655A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30A49">
        <w:rPr>
          <w:rFonts w:ascii="Times New Roman" w:hAnsi="Times New Roman" w:cs="Times New Roman"/>
          <w:b/>
          <w:sz w:val="24"/>
          <w:szCs w:val="24"/>
        </w:rPr>
        <w:t xml:space="preserve">Darinka </w:t>
      </w:r>
      <w:proofErr w:type="spellStart"/>
      <w:r w:rsidR="00A30A49">
        <w:rPr>
          <w:rFonts w:ascii="Times New Roman" w:hAnsi="Times New Roman" w:cs="Times New Roman"/>
          <w:b/>
          <w:sz w:val="24"/>
          <w:szCs w:val="24"/>
        </w:rPr>
        <w:t>Svetec</w:t>
      </w:r>
      <w:proofErr w:type="spellEnd"/>
      <w:r w:rsidR="00A30A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30A49">
        <w:rPr>
          <w:rFonts w:ascii="Times New Roman" w:hAnsi="Times New Roman" w:cs="Times New Roman"/>
          <w:b/>
          <w:sz w:val="24"/>
          <w:szCs w:val="24"/>
        </w:rPr>
        <w:t>dipl.ing</w:t>
      </w:r>
      <w:proofErr w:type="spellEnd"/>
      <w:r w:rsidR="00A30A49">
        <w:rPr>
          <w:rFonts w:ascii="Times New Roman" w:hAnsi="Times New Roman" w:cs="Times New Roman"/>
          <w:b/>
          <w:sz w:val="24"/>
          <w:szCs w:val="24"/>
        </w:rPr>
        <w:t>.</w:t>
      </w:r>
    </w:p>
    <w:p w:rsidR="00693FCA" w:rsidRDefault="00693FCA" w:rsidP="00FB1C15">
      <w:pPr>
        <w:jc w:val="both"/>
      </w:pPr>
    </w:p>
    <w:sectPr w:rsidR="0069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E18"/>
    <w:multiLevelType w:val="hybridMultilevel"/>
    <w:tmpl w:val="3B2A1E02"/>
    <w:lvl w:ilvl="0" w:tplc="0E58B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49"/>
    <w:rsid w:val="00055019"/>
    <w:rsid w:val="000D0B9D"/>
    <w:rsid w:val="004577E8"/>
    <w:rsid w:val="0055345C"/>
    <w:rsid w:val="0059615D"/>
    <w:rsid w:val="00621ACB"/>
    <w:rsid w:val="00693FCA"/>
    <w:rsid w:val="007213F9"/>
    <w:rsid w:val="00761C1A"/>
    <w:rsid w:val="00A30A49"/>
    <w:rsid w:val="00BC0208"/>
    <w:rsid w:val="00C54BFB"/>
    <w:rsid w:val="00CD655A"/>
    <w:rsid w:val="00DF36E1"/>
    <w:rsid w:val="00E10C8E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68A"/>
  <w15:chartTrackingRefBased/>
  <w15:docId w15:val="{0D816064-2878-4718-92F0-E00FC0DD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4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A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7</cp:revision>
  <cp:lastPrinted>2022-07-08T17:55:00Z</cp:lastPrinted>
  <dcterms:created xsi:type="dcterms:W3CDTF">2024-07-09T05:53:00Z</dcterms:created>
  <dcterms:modified xsi:type="dcterms:W3CDTF">2024-07-09T10:18:00Z</dcterms:modified>
</cp:coreProperties>
</file>