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E0" w:rsidRPr="00264260" w:rsidRDefault="00323CE0" w:rsidP="00323C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260">
        <w:rPr>
          <w:rFonts w:ascii="Times New Roman" w:hAnsi="Times New Roman" w:cs="Times New Roman"/>
          <w:b/>
          <w:sz w:val="24"/>
          <w:szCs w:val="24"/>
        </w:rPr>
        <w:t>SREDNJA ŠKOLA DUGO SELO</w:t>
      </w:r>
    </w:p>
    <w:p w:rsidR="00323CE0" w:rsidRPr="00264260" w:rsidRDefault="00323CE0" w:rsidP="00323CE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FERENČAKOVA 25</w:t>
      </w:r>
    </w:p>
    <w:p w:rsidR="00323CE0" w:rsidRDefault="00323CE0" w:rsidP="00323CE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10370 DUGO SELO</w:t>
      </w:r>
    </w:p>
    <w:p w:rsidR="00323CE0" w:rsidRPr="00264260" w:rsidRDefault="00323CE0" w:rsidP="00323CE0">
      <w:pPr>
        <w:rPr>
          <w:rFonts w:ascii="Times New Roman" w:hAnsi="Times New Roman" w:cs="Times New Roman"/>
          <w:b/>
          <w:sz w:val="24"/>
          <w:szCs w:val="24"/>
        </w:rPr>
      </w:pPr>
    </w:p>
    <w:p w:rsidR="00A71B91" w:rsidRDefault="00A71B91"/>
    <w:p w:rsidR="00323CE0" w:rsidRDefault="00323CE0"/>
    <w:p w:rsidR="00323CE0" w:rsidRDefault="00323CE0">
      <w:pPr>
        <w:rPr>
          <w:b/>
          <w:sz w:val="28"/>
          <w:szCs w:val="28"/>
        </w:rPr>
      </w:pPr>
      <w:r w:rsidRPr="00323CE0">
        <w:rPr>
          <w:b/>
          <w:sz w:val="28"/>
          <w:szCs w:val="28"/>
        </w:rPr>
        <w:t xml:space="preserve">  IZVJEŠĆE O POSLOVAN</w:t>
      </w:r>
      <w:r w:rsidR="00FD0FC9">
        <w:rPr>
          <w:b/>
          <w:sz w:val="28"/>
          <w:szCs w:val="28"/>
        </w:rPr>
        <w:t>JU ŠKOLE ZA RAZDOBLJE 01.01.2021.- 30.06.2021</w:t>
      </w:r>
      <w:r w:rsidRPr="00323CE0">
        <w:rPr>
          <w:b/>
          <w:sz w:val="28"/>
          <w:szCs w:val="28"/>
        </w:rPr>
        <w:t>.</w:t>
      </w:r>
    </w:p>
    <w:p w:rsidR="00323CE0" w:rsidRDefault="00323CE0">
      <w:pPr>
        <w:rPr>
          <w:b/>
          <w:sz w:val="28"/>
          <w:szCs w:val="28"/>
        </w:rPr>
      </w:pPr>
    </w:p>
    <w:p w:rsidR="00323CE0" w:rsidRPr="00323CE0" w:rsidRDefault="00323CE0">
      <w:pPr>
        <w:rPr>
          <w:b/>
          <w:sz w:val="28"/>
          <w:szCs w:val="28"/>
        </w:rPr>
      </w:pPr>
    </w:p>
    <w:p w:rsidR="00323CE0" w:rsidRDefault="00323CE0"/>
    <w:tbl>
      <w:tblPr>
        <w:tblW w:w="10006" w:type="dxa"/>
        <w:tblLook w:val="04A0" w:firstRow="1" w:lastRow="0" w:firstColumn="1" w:lastColumn="0" w:noHBand="0" w:noVBand="1"/>
      </w:tblPr>
      <w:tblGrid>
        <w:gridCol w:w="643"/>
        <w:gridCol w:w="1384"/>
        <w:gridCol w:w="6593"/>
        <w:gridCol w:w="1501"/>
      </w:tblGrid>
      <w:tr w:rsidR="00323CE0" w:rsidRPr="00323CE0" w:rsidTr="004819E8">
        <w:trPr>
          <w:trHeight w:val="3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3CE0" w:rsidRPr="00323CE0" w:rsidTr="004819E8">
        <w:trPr>
          <w:trHeight w:val="45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6361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67149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5.546.223,23</w:t>
            </w:r>
          </w:p>
        </w:tc>
      </w:tr>
      <w:tr w:rsidR="00323CE0" w:rsidRPr="00323CE0" w:rsidTr="004819E8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4819E8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6381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EU projekti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67149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347.349,48</w:t>
            </w:r>
          </w:p>
        </w:tc>
      </w:tr>
      <w:tr w:rsidR="00323CE0" w:rsidRPr="00323CE0" w:rsidTr="004819E8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4819E8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6413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prihodi od kamata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67149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54,17</w:t>
            </w:r>
          </w:p>
        </w:tc>
      </w:tr>
      <w:tr w:rsidR="00323CE0" w:rsidRPr="00323CE0" w:rsidTr="004819E8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4819E8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6526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0A6199" w:rsidP="000A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Uplata učenika, refundacije za prijevoz od škola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0A6199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532,00</w:t>
            </w:r>
          </w:p>
        </w:tc>
      </w:tr>
      <w:tr w:rsidR="00323CE0" w:rsidRPr="00323CE0" w:rsidTr="004819E8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D0FC9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6615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Prihodi od uplata za obrazovanje odraslih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67149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5.200,00</w:t>
            </w:r>
          </w:p>
        </w:tc>
      </w:tr>
      <w:tr w:rsidR="00323CE0" w:rsidRPr="00323CE0" w:rsidTr="004819E8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D0FC9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6615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prihodi od učeničkog servisa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67149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17.328,36</w:t>
            </w:r>
          </w:p>
        </w:tc>
      </w:tr>
      <w:tr w:rsidR="00323CE0" w:rsidRPr="00323CE0" w:rsidTr="004819E8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D0FC9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6711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Prihodi za materijalne troškove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67149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366.389,25</w:t>
            </w:r>
          </w:p>
        </w:tc>
      </w:tr>
      <w:tr w:rsidR="00323CE0" w:rsidRPr="00323CE0" w:rsidTr="004819E8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D0FC9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6711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Prihodi za prijevoz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67149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74.818.28</w:t>
            </w:r>
          </w:p>
        </w:tc>
      </w:tr>
      <w:tr w:rsidR="00323CE0" w:rsidRPr="00323CE0" w:rsidTr="004819E8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E0" w:rsidRPr="00323CE0" w:rsidRDefault="00FD0FC9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E0" w:rsidRPr="00323CE0" w:rsidRDefault="0067149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6711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E0" w:rsidRPr="00323CE0" w:rsidRDefault="0067149C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žup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 natjecanja - frizeri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E0" w:rsidRPr="00323CE0" w:rsidRDefault="0067149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4.470,12</w:t>
            </w:r>
          </w:p>
        </w:tc>
      </w:tr>
      <w:tr w:rsidR="00323CE0" w:rsidRPr="00323CE0" w:rsidTr="004819E8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D0FC9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="004819E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6711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pomoćnik u nastavi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67149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35.363,92</w:t>
            </w:r>
          </w:p>
        </w:tc>
      </w:tr>
      <w:tr w:rsidR="00FD0FC9" w:rsidRPr="00323CE0" w:rsidTr="004819E8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C9" w:rsidRDefault="00FD0FC9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C9" w:rsidRPr="00323CE0" w:rsidRDefault="00FD0FC9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6831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C9" w:rsidRPr="00323CE0" w:rsidRDefault="00FD0FC9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prihodi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C9" w:rsidRDefault="00FD0FC9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13,13</w:t>
            </w:r>
          </w:p>
        </w:tc>
      </w:tr>
      <w:tr w:rsidR="00323CE0" w:rsidRPr="00323CE0" w:rsidTr="004819E8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20290A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2029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PRIHODI UKUPNO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20290A" w:rsidRDefault="00FD0FC9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2029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6.397.741,94</w:t>
            </w:r>
          </w:p>
        </w:tc>
      </w:tr>
    </w:tbl>
    <w:p w:rsidR="00323CE0" w:rsidRDefault="00323CE0"/>
    <w:p w:rsidR="00FB33E5" w:rsidRDefault="00FB33E5"/>
    <w:p w:rsidR="00FB33E5" w:rsidRDefault="00FB33E5"/>
    <w:p w:rsidR="00FB33E5" w:rsidRDefault="00FB33E5"/>
    <w:p w:rsidR="00FB33E5" w:rsidRDefault="00FB33E5"/>
    <w:p w:rsidR="00FB33E5" w:rsidRDefault="00FB33E5"/>
    <w:p w:rsidR="00FB33E5" w:rsidRDefault="00FB33E5"/>
    <w:p w:rsidR="00FB33E5" w:rsidRDefault="00FB33E5"/>
    <w:p w:rsidR="00FB33E5" w:rsidRDefault="00FB33E5"/>
    <w:p w:rsidR="00FB33E5" w:rsidRDefault="00FB33E5"/>
    <w:tbl>
      <w:tblPr>
        <w:tblW w:w="9852" w:type="dxa"/>
        <w:tblLook w:val="04A0" w:firstRow="1" w:lastRow="0" w:firstColumn="1" w:lastColumn="0" w:noHBand="0" w:noVBand="1"/>
      </w:tblPr>
      <w:tblGrid>
        <w:gridCol w:w="600"/>
        <w:gridCol w:w="1380"/>
        <w:gridCol w:w="6371"/>
        <w:gridCol w:w="1501"/>
      </w:tblGrid>
      <w:tr w:rsidR="00FB33E5" w:rsidRPr="00FB33E5" w:rsidTr="00B04E7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311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Plaće za zaposlene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4.852.871,90</w:t>
            </w:r>
          </w:p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3121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Ostali rashodi za zaposlene(pomoći,</w:t>
            </w:r>
            <w:r w:rsidR="005B5C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jubilarne nagrade,</w:t>
            </w:r>
            <w:r w:rsidR="005B5C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regres,</w:t>
            </w:r>
            <w:r w:rsidR="005B5C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božićnica)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47.656,08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313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Doprinosi na plaće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790.753,41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UKUPNI RASHODI ZA ZAPOSLENE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5B5CA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5.691.281,39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3211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Službena putovanja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4.162,40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3212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Naknade za prijevoz zaposlenika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74.818,28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3213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Stručno usavršavanje zaposlenika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1.250,00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3214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Loko</w:t>
            </w:r>
            <w:proofErr w:type="spellEnd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vožnja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1.595,51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Uredski materijal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4258A8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17.328,07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Literatura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4.047,12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Materijal i sredstva za čišćenje i higijenske potrebe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25.273,84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Ostali materijal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61.856,00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Električna energija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74.550,13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Plin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126.651,08</w:t>
            </w:r>
          </w:p>
        </w:tc>
      </w:tr>
      <w:tr w:rsidR="00B04E79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B04E79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B04E7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3223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B04E79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Gorivo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Default="00B04E7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480,02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 i dijelovi za tek. I </w:t>
            </w:r>
            <w:proofErr w:type="spellStart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inv</w:t>
            </w:r>
            <w:proofErr w:type="spellEnd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. Održavanje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5B5CA0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27.498,16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Sitni inventar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6.178,81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Službena odjeća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1.591,60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Usluge telefona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12.159,97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Poštarina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1.724,90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Usluge tek. I </w:t>
            </w:r>
            <w:proofErr w:type="spellStart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inv</w:t>
            </w:r>
            <w:proofErr w:type="spellEnd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. Održavanja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2.701,14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Usluge promidžbe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480,00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Opskrba vodom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8.366,94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Iznošenje i odvoz smeća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4.085,00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Deratizacija i dezinsekcija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812,50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Ostale komunalne usluge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4.148,58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Zakupnine i najamnine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6.680,59</w:t>
            </w:r>
          </w:p>
        </w:tc>
      </w:tr>
      <w:tr w:rsidR="00FB33E5" w:rsidRPr="00FB33E5" w:rsidTr="00B04E79">
        <w:trPr>
          <w:trHeight w:val="3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1.676,00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3238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7.950,00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Ostale usluge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17.025,05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3241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Naknade troškova osobama izvan radnog odnosa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9.972,00</w:t>
            </w:r>
          </w:p>
        </w:tc>
      </w:tr>
      <w:tr w:rsidR="00B04E79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B04E79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B04E7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3291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B04E79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članovima povjerenstva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Default="00B04E7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3.920,61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3929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Premije osiguranje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6.567,90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3293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Reprezentacija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1.534,55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3294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Članarine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850,00</w:t>
            </w:r>
          </w:p>
        </w:tc>
      </w:tr>
      <w:tr w:rsidR="00FB33E5" w:rsidRPr="00FB33E5" w:rsidTr="00B04E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3299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4.623,50</w:t>
            </w:r>
          </w:p>
        </w:tc>
      </w:tr>
      <w:tr w:rsidR="00FB33E5" w:rsidRPr="00FB33E5" w:rsidTr="00B04E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3431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Bankarske usluge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2.333,91</w:t>
            </w:r>
          </w:p>
        </w:tc>
      </w:tr>
      <w:tr w:rsidR="00FB33E5" w:rsidRPr="00FB33E5" w:rsidTr="00B04E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B04E7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3433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B04E79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Kamate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1066B2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3,18</w:t>
            </w:r>
          </w:p>
        </w:tc>
      </w:tr>
      <w:tr w:rsidR="00FB33E5" w:rsidRPr="00FB33E5" w:rsidTr="00B04E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B33E5" w:rsidRPr="00FB33E5" w:rsidTr="00B04E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777A2B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77A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 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777A2B" w:rsidRDefault="00161ECA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777A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6.216.178,73</w:t>
            </w:r>
          </w:p>
        </w:tc>
      </w:tr>
    </w:tbl>
    <w:p w:rsidR="00FB33E5" w:rsidRDefault="00FB33E5"/>
    <w:sectPr w:rsidR="00FB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0"/>
    <w:rsid w:val="000A6199"/>
    <w:rsid w:val="001066B2"/>
    <w:rsid w:val="00161ECA"/>
    <w:rsid w:val="0020290A"/>
    <w:rsid w:val="00270096"/>
    <w:rsid w:val="00323CE0"/>
    <w:rsid w:val="003830C9"/>
    <w:rsid w:val="004258A8"/>
    <w:rsid w:val="004819E8"/>
    <w:rsid w:val="0058101C"/>
    <w:rsid w:val="005B5CA0"/>
    <w:rsid w:val="0067149C"/>
    <w:rsid w:val="00777A2B"/>
    <w:rsid w:val="009A756C"/>
    <w:rsid w:val="00A71B91"/>
    <w:rsid w:val="00B04E79"/>
    <w:rsid w:val="00C96A7E"/>
    <w:rsid w:val="00EA2091"/>
    <w:rsid w:val="00FB33E5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2ADD-2B5B-4F60-A1E6-8343114D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Ružica Mlinarić</cp:lastModifiedBy>
  <cp:revision>2</cp:revision>
  <cp:lastPrinted>2021-07-08T06:56:00Z</cp:lastPrinted>
  <dcterms:created xsi:type="dcterms:W3CDTF">2021-07-14T16:44:00Z</dcterms:created>
  <dcterms:modified xsi:type="dcterms:W3CDTF">2021-07-14T16:44:00Z</dcterms:modified>
</cp:coreProperties>
</file>